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24" w:rsidRDefault="003C5724" w:rsidP="003C572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   13</w:t>
      </w:r>
    </w:p>
    <w:p w:rsidR="003C5724" w:rsidRDefault="003C5724" w:rsidP="003C5724">
      <w:pPr>
        <w:jc w:val="center"/>
        <w:rPr>
          <w:sz w:val="28"/>
          <w:szCs w:val="28"/>
        </w:rPr>
      </w:pPr>
    </w:p>
    <w:p w:rsidR="003C5724" w:rsidRDefault="003C5724" w:rsidP="003C5724">
      <w:pPr>
        <w:ind w:left="540"/>
        <w:jc w:val="center"/>
        <w:rPr>
          <w:sz w:val="28"/>
          <w:szCs w:val="28"/>
        </w:rPr>
      </w:pPr>
      <w:r>
        <w:rPr>
          <w:sz w:val="28"/>
          <w:szCs w:val="28"/>
        </w:rPr>
        <w:t>ТЕОРЕМА ОБ ИЗМЕНЕНИИ КОЛИЧЕСТВА ДВИЖЕНИЯ И        МОМЕНТА     КОЛИЧЕСТВА ДВИЖЕНИЯ  ТОЧКИ.</w:t>
      </w:r>
    </w:p>
    <w:p w:rsidR="003C5724" w:rsidRDefault="003C5724" w:rsidP="003C5724">
      <w:pPr>
        <w:ind w:left="540"/>
        <w:jc w:val="center"/>
        <w:rPr>
          <w:sz w:val="28"/>
          <w:szCs w:val="28"/>
        </w:rPr>
      </w:pPr>
    </w:p>
    <w:p w:rsidR="003C5724" w:rsidRDefault="003C5724" w:rsidP="003C5724">
      <w:pPr>
        <w:rPr>
          <w:sz w:val="28"/>
          <w:szCs w:val="28"/>
        </w:rPr>
      </w:pPr>
      <w:r>
        <w:rPr>
          <w:sz w:val="28"/>
          <w:szCs w:val="28"/>
        </w:rPr>
        <w:t xml:space="preserve">1. Теорема об изменении количества движения. </w:t>
      </w:r>
    </w:p>
    <w:p w:rsidR="003C5724" w:rsidRDefault="003C5724" w:rsidP="003C5724">
      <w:pPr>
        <w:rPr>
          <w:sz w:val="28"/>
          <w:szCs w:val="28"/>
        </w:rPr>
      </w:pPr>
      <w:r>
        <w:rPr>
          <w:sz w:val="28"/>
          <w:szCs w:val="28"/>
        </w:rPr>
        <w:t xml:space="preserve">        Количеством движения точки называется векторная величина, равная произведению массы точки на вектор ее скорости:</w:t>
      </w:r>
    </w:p>
    <w:p w:rsidR="003C5724" w:rsidRDefault="003C5724" w:rsidP="003C5724">
      <w:pPr>
        <w:rPr>
          <w:sz w:val="28"/>
          <w:szCs w:val="28"/>
        </w:rPr>
      </w:pPr>
    </w:p>
    <w:p w:rsidR="003C5724" w:rsidRDefault="003C5724" w:rsidP="003C5724">
      <w:pPr>
        <w:jc w:val="center"/>
        <w:rPr>
          <w:sz w:val="28"/>
          <w:szCs w:val="28"/>
        </w:rPr>
      </w:pPr>
      <w:r w:rsidRPr="00462D9B">
        <w:rPr>
          <w:position w:val="-12"/>
          <w:sz w:val="28"/>
          <w:szCs w:val="28"/>
        </w:rPr>
        <w:object w:dxaOrig="9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8.75pt" o:ole="">
            <v:imagedata r:id="rId5" o:title=""/>
          </v:shape>
          <o:OLEObject Type="Embed" ProgID="Equation.3" ShapeID="_x0000_i1025" DrawAspect="Content" ObjectID="_1503490845" r:id="rId6"/>
        </w:object>
      </w:r>
      <w:r>
        <w:rPr>
          <w:sz w:val="28"/>
          <w:szCs w:val="28"/>
        </w:rPr>
        <w:t>.</w:t>
      </w:r>
    </w:p>
    <w:p w:rsidR="003C5724" w:rsidRDefault="003C5724" w:rsidP="003C5724">
      <w:pPr>
        <w:jc w:val="center"/>
        <w:rPr>
          <w:sz w:val="28"/>
          <w:szCs w:val="28"/>
        </w:rPr>
      </w:pPr>
    </w:p>
    <w:p w:rsidR="003C5724" w:rsidRDefault="003C5724" w:rsidP="003C5724">
      <w:pPr>
        <w:rPr>
          <w:sz w:val="28"/>
          <w:szCs w:val="28"/>
        </w:rPr>
      </w:pPr>
      <w:r>
        <w:rPr>
          <w:sz w:val="28"/>
          <w:szCs w:val="28"/>
        </w:rPr>
        <w:t>Импульсом силы называется вектор, равный:</w:t>
      </w:r>
    </w:p>
    <w:p w:rsidR="003C5724" w:rsidRDefault="003C5724" w:rsidP="003C5724">
      <w:pPr>
        <w:rPr>
          <w:sz w:val="28"/>
          <w:szCs w:val="28"/>
        </w:rPr>
      </w:pPr>
    </w:p>
    <w:p w:rsidR="003C5724" w:rsidRDefault="003C5724" w:rsidP="003C5724">
      <w:pPr>
        <w:jc w:val="center"/>
        <w:rPr>
          <w:sz w:val="28"/>
          <w:szCs w:val="28"/>
        </w:rPr>
      </w:pPr>
      <w:r w:rsidRPr="00462D9B">
        <w:rPr>
          <w:position w:val="-12"/>
          <w:sz w:val="28"/>
          <w:szCs w:val="28"/>
        </w:rPr>
        <w:object w:dxaOrig="1100" w:dyaOrig="380">
          <v:shape id="_x0000_i1026" type="#_x0000_t75" style="width:54.75pt;height:18.75pt" o:ole="">
            <v:imagedata r:id="rId7" o:title=""/>
          </v:shape>
          <o:OLEObject Type="Embed" ProgID="Equation.3" ShapeID="_x0000_i1026" DrawAspect="Content" ObjectID="_1503490846" r:id="rId8"/>
        </w:object>
      </w:r>
      <w:r>
        <w:rPr>
          <w:sz w:val="28"/>
          <w:szCs w:val="28"/>
        </w:rPr>
        <w:t>.</w:t>
      </w:r>
    </w:p>
    <w:p w:rsidR="003C5724" w:rsidRDefault="003C5724" w:rsidP="003C5724">
      <w:pPr>
        <w:rPr>
          <w:sz w:val="28"/>
          <w:szCs w:val="28"/>
        </w:rPr>
      </w:pPr>
      <w:r>
        <w:rPr>
          <w:sz w:val="28"/>
          <w:szCs w:val="28"/>
        </w:rPr>
        <w:t>Теорема об изменении количества движения:</w:t>
      </w:r>
    </w:p>
    <w:p w:rsidR="003C5724" w:rsidRDefault="003C5724" w:rsidP="003C5724">
      <w:pPr>
        <w:rPr>
          <w:sz w:val="28"/>
          <w:szCs w:val="28"/>
        </w:rPr>
      </w:pPr>
      <w:r>
        <w:rPr>
          <w:sz w:val="28"/>
          <w:szCs w:val="28"/>
        </w:rPr>
        <w:t xml:space="preserve">          Разность количе</w:t>
      </w:r>
      <w:proofErr w:type="gramStart"/>
      <w:r>
        <w:rPr>
          <w:sz w:val="28"/>
          <w:szCs w:val="28"/>
        </w:rPr>
        <w:t>ств дв</w:t>
      </w:r>
      <w:proofErr w:type="gramEnd"/>
      <w:r>
        <w:rPr>
          <w:sz w:val="28"/>
          <w:szCs w:val="28"/>
        </w:rPr>
        <w:t>ижения точки в конечный и начальный моменты времени равна сумме полных импульсов сил, приложенных к этой точке.</w:t>
      </w:r>
    </w:p>
    <w:p w:rsidR="003C5724" w:rsidRDefault="003C5724" w:rsidP="003C5724">
      <w:pPr>
        <w:rPr>
          <w:sz w:val="28"/>
          <w:szCs w:val="28"/>
        </w:rPr>
      </w:pPr>
    </w:p>
    <w:p w:rsidR="003C5724" w:rsidRDefault="003C5724" w:rsidP="003C5724">
      <w:pPr>
        <w:jc w:val="center"/>
        <w:rPr>
          <w:sz w:val="28"/>
          <w:szCs w:val="28"/>
        </w:rPr>
      </w:pPr>
      <w:r w:rsidRPr="00462D9B">
        <w:rPr>
          <w:position w:val="-12"/>
          <w:sz w:val="28"/>
          <w:szCs w:val="28"/>
        </w:rPr>
        <w:object w:dxaOrig="2060" w:dyaOrig="380">
          <v:shape id="_x0000_i1027" type="#_x0000_t75" style="width:102.75pt;height:18.75pt" o:ole="">
            <v:imagedata r:id="rId9" o:title=""/>
          </v:shape>
          <o:OLEObject Type="Embed" ProgID="Equation.3" ShapeID="_x0000_i1027" DrawAspect="Content" ObjectID="_1503490847" r:id="rId10"/>
        </w:object>
      </w:r>
      <w:r>
        <w:rPr>
          <w:sz w:val="28"/>
          <w:szCs w:val="28"/>
        </w:rPr>
        <w:t>.</w:t>
      </w:r>
    </w:p>
    <w:p w:rsidR="003C5724" w:rsidRDefault="003C5724" w:rsidP="003C5724">
      <w:pPr>
        <w:rPr>
          <w:sz w:val="28"/>
          <w:szCs w:val="28"/>
        </w:rPr>
      </w:pPr>
    </w:p>
    <w:p w:rsidR="003C5724" w:rsidRDefault="003C5724" w:rsidP="003C5724">
      <w:pPr>
        <w:rPr>
          <w:sz w:val="28"/>
          <w:szCs w:val="28"/>
        </w:rPr>
      </w:pPr>
      <w:r>
        <w:rPr>
          <w:sz w:val="28"/>
          <w:szCs w:val="28"/>
        </w:rPr>
        <w:t>2. Теорема об изменении момента количества движения.</w:t>
      </w:r>
    </w:p>
    <w:p w:rsidR="003C5724" w:rsidRDefault="003C5724" w:rsidP="003C572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Моментом количества движения точки относительно центра называется скалярная величина, равная взятому со знаком плюс или минус произведению модуля количества движения на  плечо:</w:t>
      </w:r>
    </w:p>
    <w:p w:rsidR="003C5724" w:rsidRDefault="003C5724" w:rsidP="003C5724">
      <w:pPr>
        <w:jc w:val="both"/>
        <w:rPr>
          <w:sz w:val="28"/>
          <w:szCs w:val="28"/>
        </w:rPr>
      </w:pPr>
    </w:p>
    <w:p w:rsidR="003C5724" w:rsidRDefault="003C5724" w:rsidP="003C5724">
      <w:pPr>
        <w:jc w:val="center"/>
        <w:rPr>
          <w:sz w:val="28"/>
          <w:szCs w:val="28"/>
        </w:rPr>
      </w:pPr>
      <w:r w:rsidRPr="003F726D">
        <w:rPr>
          <w:position w:val="-12"/>
          <w:sz w:val="28"/>
          <w:szCs w:val="28"/>
        </w:rPr>
        <w:object w:dxaOrig="1800" w:dyaOrig="380">
          <v:shape id="_x0000_i1028" type="#_x0000_t75" style="width:90pt;height:18.75pt" o:ole="">
            <v:imagedata r:id="rId11" o:title=""/>
          </v:shape>
          <o:OLEObject Type="Embed" ProgID="Equation.3" ShapeID="_x0000_i1028" DrawAspect="Content" ObjectID="_1503490848" r:id="rId12"/>
        </w:object>
      </w:r>
      <w:r>
        <w:rPr>
          <w:sz w:val="28"/>
          <w:szCs w:val="28"/>
        </w:rPr>
        <w:t>.</w:t>
      </w:r>
    </w:p>
    <w:p w:rsidR="003C5724" w:rsidRDefault="003C5724" w:rsidP="003C5724">
      <w:pPr>
        <w:jc w:val="both"/>
        <w:rPr>
          <w:sz w:val="28"/>
          <w:szCs w:val="28"/>
        </w:rPr>
      </w:pPr>
    </w:p>
    <w:p w:rsidR="003C5724" w:rsidRDefault="003C5724" w:rsidP="003C572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Производная от момента количества движения точки относительно центра  по времени равна сумме моментов сил, приложенных к точке</w:t>
      </w:r>
      <w:proofErr w:type="gramStart"/>
      <w:r>
        <w:rPr>
          <w:sz w:val="28"/>
          <w:szCs w:val="28"/>
        </w:rPr>
        <w:t xml:space="preserve">., </w:t>
      </w:r>
      <w:proofErr w:type="gramEnd"/>
      <w:r>
        <w:rPr>
          <w:sz w:val="28"/>
          <w:szCs w:val="28"/>
        </w:rPr>
        <w:t>относительно того же центра.</w:t>
      </w:r>
    </w:p>
    <w:p w:rsidR="003C5724" w:rsidRDefault="003C5724" w:rsidP="003C5724">
      <w:pPr>
        <w:jc w:val="both"/>
        <w:rPr>
          <w:sz w:val="28"/>
          <w:szCs w:val="28"/>
        </w:rPr>
      </w:pPr>
    </w:p>
    <w:p w:rsidR="003C5724" w:rsidRDefault="003C5724" w:rsidP="003C5724">
      <w:pPr>
        <w:jc w:val="center"/>
        <w:rPr>
          <w:sz w:val="28"/>
          <w:szCs w:val="28"/>
        </w:rPr>
      </w:pPr>
      <w:r w:rsidRPr="003F726D">
        <w:rPr>
          <w:position w:val="-28"/>
          <w:sz w:val="28"/>
          <w:szCs w:val="28"/>
        </w:rPr>
        <w:object w:dxaOrig="1939" w:dyaOrig="720">
          <v:shape id="_x0000_i1029" type="#_x0000_t75" style="width:96.75pt;height:36pt" o:ole="">
            <v:imagedata r:id="rId13" o:title=""/>
          </v:shape>
          <o:OLEObject Type="Embed" ProgID="Equation.3" ShapeID="_x0000_i1029" DrawAspect="Content" ObjectID="_1503490849" r:id="rId14"/>
        </w:object>
      </w:r>
      <w:r>
        <w:rPr>
          <w:sz w:val="28"/>
          <w:szCs w:val="28"/>
        </w:rPr>
        <w:t>.</w:t>
      </w:r>
    </w:p>
    <w:p w:rsidR="00485A0A" w:rsidRDefault="00485A0A"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65A"/>
    <w:rsid w:val="003C5724"/>
    <w:rsid w:val="00485A0A"/>
    <w:rsid w:val="00CB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7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7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2015-09-11T09:32:00Z</dcterms:created>
  <dcterms:modified xsi:type="dcterms:W3CDTF">2015-09-11T09:32:00Z</dcterms:modified>
</cp:coreProperties>
</file>